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6170" w:rsidRPr="00536170" w:rsidRDefault="00536170" w:rsidP="00536170">
      <w:pPr>
        <w:shd w:val="clear" w:color="auto" w:fill="FFFFFF"/>
        <w:spacing w:line="240" w:lineRule="auto"/>
        <w:ind w:left="-2" w:hanging="2"/>
        <w:jc w:val="center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 CHAMAMENTO PÚBLICO 01/2026 </w:t>
      </w:r>
    </w:p>
    <w:p w:rsidR="00536170" w:rsidRPr="00536170" w:rsidRDefault="00536170" w:rsidP="00536170">
      <w:pPr>
        <w:shd w:val="clear" w:color="auto" w:fill="FFFFFF"/>
        <w:spacing w:line="240" w:lineRule="auto"/>
        <w:ind w:left="-2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color w:val="000000"/>
          <w:sz w:val="24"/>
          <w:szCs w:val="24"/>
        </w:rPr>
        <w:t>REDE MUNICIPAL DE PONTOS DE CULTURA DE TAILÂNDIA-PA</w:t>
      </w:r>
    </w:p>
    <w:p w:rsidR="00536170" w:rsidRPr="00536170" w:rsidRDefault="00536170" w:rsidP="00536170">
      <w:pPr>
        <w:shd w:val="clear" w:color="auto" w:fill="FFFFFF"/>
        <w:spacing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color w:val="000000"/>
          <w:sz w:val="24"/>
          <w:szCs w:val="24"/>
        </w:rPr>
        <w:t> </w:t>
      </w:r>
    </w:p>
    <w:p w:rsidR="00536170" w:rsidRPr="00536170" w:rsidRDefault="00536170" w:rsidP="00536170">
      <w:pPr>
        <w:shd w:val="clear" w:color="auto" w:fill="FFFFFF"/>
        <w:spacing w:line="240" w:lineRule="auto"/>
        <w:ind w:left="-2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CULTURA VIVA DO TAMANHO DO BRASIL!</w:t>
      </w:r>
      <w:r w:rsidRPr="00536170">
        <w:rPr>
          <w:rFonts w:ascii="Calibri" w:eastAsia="Times New Roman" w:hAnsi="Calibri" w:cs="Calibri"/>
          <w:color w:val="000000"/>
          <w:sz w:val="24"/>
          <w:szCs w:val="24"/>
        </w:rPr>
        <w:t> </w:t>
      </w:r>
    </w:p>
    <w:p w:rsidR="00536170" w:rsidRPr="00536170" w:rsidRDefault="00536170" w:rsidP="00536170">
      <w:pPr>
        <w:shd w:val="clear" w:color="auto" w:fill="FFFFFF"/>
        <w:spacing w:line="240" w:lineRule="auto"/>
        <w:ind w:left="-2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 PREMIAÇÃO POR TRAJETÓRIA CULTURAL DE PONTOS DE CULTURA</w:t>
      </w:r>
    </w:p>
    <w:p w:rsidR="00536170" w:rsidRPr="00536170" w:rsidRDefault="00536170" w:rsidP="00536170">
      <w:pPr>
        <w:shd w:val="clear" w:color="auto" w:fill="FFFFFF"/>
        <w:spacing w:line="240" w:lineRule="auto"/>
        <w:ind w:left="-2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36170" w:rsidRPr="00536170" w:rsidRDefault="00536170" w:rsidP="00536170">
      <w:pPr>
        <w:spacing w:before="120" w:after="120" w:line="240" w:lineRule="auto"/>
        <w:ind w:left="-2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  <w:u w:val="single"/>
        </w:rPr>
        <w:t>ANEXO 03 - FORMULÁRIO DE INSCRIÇÃO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F46138">
      <w:pPr>
        <w:numPr>
          <w:ilvl w:val="0"/>
          <w:numId w:val="1"/>
        </w:num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BE4D5"/>
        <w:spacing w:after="120" w:line="240" w:lineRule="auto"/>
        <w:ind w:left="358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CATEGORIA E CONCORRÊNCIA EM COTA (CONFORME ANEXO 01)</w:t>
      </w:r>
    </w:p>
    <w:p w:rsidR="00536170" w:rsidRPr="00536170" w:rsidRDefault="00536170" w:rsidP="00536170">
      <w:pPr>
        <w:shd w:val="clear" w:color="auto" w:fill="FFFFFF"/>
        <w:spacing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FF0000"/>
          <w:sz w:val="24"/>
          <w:szCs w:val="24"/>
          <w:shd w:val="clear" w:color="auto" w:fill="FFFF00"/>
        </w:rPr>
        <w:t xml:space="preserve">Precisa definir no Anexo I </w:t>
      </w:r>
      <w:proofErr w:type="gramStart"/>
      <w:r w:rsidRPr="00536170">
        <w:rPr>
          <w:rFonts w:ascii="Calibri" w:eastAsia="Times New Roman" w:hAnsi="Calibri" w:cs="Calibri"/>
          <w:b/>
          <w:bCs/>
          <w:color w:val="FF0000"/>
          <w:sz w:val="24"/>
          <w:szCs w:val="24"/>
          <w:shd w:val="clear" w:color="auto" w:fill="FFFF00"/>
        </w:rPr>
        <w:t>pra</w:t>
      </w:r>
      <w:proofErr w:type="gramEnd"/>
      <w:r w:rsidRPr="00536170">
        <w:rPr>
          <w:rFonts w:ascii="Calibri" w:eastAsia="Times New Roman" w:hAnsi="Calibri" w:cs="Calibri"/>
          <w:b/>
          <w:bCs/>
          <w:color w:val="FF0000"/>
          <w:sz w:val="24"/>
          <w:szCs w:val="24"/>
          <w:shd w:val="clear" w:color="auto" w:fill="FFFF00"/>
        </w:rPr>
        <w:t xml:space="preserve"> poder fechar essa parte -</w:t>
      </w:r>
      <w:r w:rsidRPr="0053617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 Marque a categoria para inscrição da entidade cultural (observar quais as categorias previstas e exigências para comprovação no Anexo 02 e no Edital):</w:t>
      </w:r>
    </w:p>
    <w:p w:rsidR="00536170" w:rsidRPr="00536170" w:rsidRDefault="00536170" w:rsidP="00536170">
      <w:pPr>
        <w:spacing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36170">
        <w:rPr>
          <w:rFonts w:ascii="Calibri" w:eastAsia="Times New Roman" w:hAnsi="Calibri" w:cs="Calibri"/>
          <w:color w:val="FF0000"/>
          <w:sz w:val="24"/>
          <w:szCs w:val="24"/>
        </w:rPr>
        <w:t xml:space="preserve">(  </w:t>
      </w:r>
      <w:proofErr w:type="gramEnd"/>
      <w:r w:rsidRPr="00536170">
        <w:rPr>
          <w:rFonts w:ascii="Calibri" w:eastAsia="Times New Roman" w:hAnsi="Calibri" w:cs="Calibri"/>
          <w:color w:val="FF0000"/>
          <w:sz w:val="24"/>
          <w:szCs w:val="24"/>
        </w:rPr>
        <w:t xml:space="preserve">  ) </w:t>
      </w:r>
      <w:proofErr w:type="spellStart"/>
      <w:r w:rsidRPr="00536170">
        <w:rPr>
          <w:rFonts w:ascii="Calibri" w:eastAsia="Times New Roman" w:hAnsi="Calibri" w:cs="Calibri"/>
          <w:color w:val="FF0000"/>
          <w:sz w:val="24"/>
          <w:szCs w:val="24"/>
        </w:rPr>
        <w:t>XXXXXXXXXXXXXXXXXXXX</w:t>
      </w:r>
      <w:proofErr w:type="spellEnd"/>
      <w:r w:rsidRPr="00536170">
        <w:rPr>
          <w:rFonts w:ascii="Calibri" w:eastAsia="Times New Roman" w:hAnsi="Calibri" w:cs="Calibri"/>
          <w:color w:val="FF0000"/>
          <w:sz w:val="24"/>
          <w:szCs w:val="24"/>
        </w:rPr>
        <w:t xml:space="preserve"> (se houver)</w:t>
      </w:r>
    </w:p>
    <w:p w:rsidR="00536170" w:rsidRPr="00536170" w:rsidRDefault="00536170" w:rsidP="00536170">
      <w:pPr>
        <w:spacing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36170">
        <w:rPr>
          <w:rFonts w:ascii="Calibri" w:eastAsia="Times New Roman" w:hAnsi="Calibri" w:cs="Calibri"/>
          <w:color w:val="FF0000"/>
          <w:sz w:val="24"/>
          <w:szCs w:val="24"/>
        </w:rPr>
        <w:t xml:space="preserve">(  </w:t>
      </w:r>
      <w:proofErr w:type="gramEnd"/>
      <w:r w:rsidRPr="00536170">
        <w:rPr>
          <w:rFonts w:ascii="Calibri" w:eastAsia="Times New Roman" w:hAnsi="Calibri" w:cs="Calibri"/>
          <w:color w:val="FF0000"/>
          <w:sz w:val="24"/>
          <w:szCs w:val="24"/>
        </w:rPr>
        <w:t xml:space="preserve">  ) </w:t>
      </w:r>
      <w:proofErr w:type="spellStart"/>
      <w:r w:rsidRPr="00536170">
        <w:rPr>
          <w:rFonts w:ascii="Calibri" w:eastAsia="Times New Roman" w:hAnsi="Calibri" w:cs="Calibri"/>
          <w:color w:val="FF0000"/>
          <w:sz w:val="24"/>
          <w:szCs w:val="24"/>
        </w:rPr>
        <w:t>XXXXXXXXXXXXXXXXXXXX</w:t>
      </w:r>
      <w:proofErr w:type="spellEnd"/>
      <w:r w:rsidRPr="00536170">
        <w:rPr>
          <w:rFonts w:ascii="Calibri" w:eastAsia="Times New Roman" w:hAnsi="Calibri" w:cs="Calibri"/>
          <w:color w:val="FF0000"/>
          <w:sz w:val="24"/>
          <w:szCs w:val="24"/>
        </w:rPr>
        <w:t xml:space="preserve"> (se houver)</w:t>
      </w:r>
    </w:p>
    <w:p w:rsidR="00536170" w:rsidRPr="00536170" w:rsidRDefault="00536170" w:rsidP="00536170">
      <w:pPr>
        <w:spacing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36170">
        <w:rPr>
          <w:rFonts w:ascii="Calibri" w:eastAsia="Times New Roman" w:hAnsi="Calibri" w:cs="Calibri"/>
          <w:color w:val="FF0000"/>
          <w:sz w:val="24"/>
          <w:szCs w:val="24"/>
        </w:rPr>
        <w:t xml:space="preserve">(  </w:t>
      </w:r>
      <w:proofErr w:type="gramEnd"/>
      <w:r w:rsidRPr="00536170">
        <w:rPr>
          <w:rFonts w:ascii="Calibri" w:eastAsia="Times New Roman" w:hAnsi="Calibri" w:cs="Calibri"/>
          <w:color w:val="FF0000"/>
          <w:sz w:val="24"/>
          <w:szCs w:val="24"/>
        </w:rPr>
        <w:t>  ) Ampla concorrência</w:t>
      </w:r>
    </w:p>
    <w:p w:rsidR="00536170" w:rsidRPr="00536170" w:rsidRDefault="00536170" w:rsidP="00536170">
      <w:pPr>
        <w:shd w:val="clear" w:color="auto" w:fill="FFFFFF"/>
        <w:spacing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36170" w:rsidRPr="00536170" w:rsidRDefault="00536170" w:rsidP="00536170">
      <w:pPr>
        <w:shd w:val="clear" w:color="auto" w:fill="FFFFFF"/>
        <w:spacing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Marque a cota a qual a entidade cultural entende se enquadrar (observar quais as cotas previstas e exigências para comprovação no Anexo 02 e no Edital):</w:t>
      </w:r>
    </w:p>
    <w:p w:rsidR="00536170" w:rsidRPr="00536170" w:rsidRDefault="00536170" w:rsidP="00536170">
      <w:pPr>
        <w:spacing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36170">
        <w:rPr>
          <w:rFonts w:ascii="Calibri" w:eastAsia="Times New Roman" w:hAnsi="Calibri" w:cs="Calibri"/>
          <w:color w:val="000000"/>
          <w:sz w:val="24"/>
          <w:szCs w:val="24"/>
        </w:rPr>
        <w:t xml:space="preserve">(  </w:t>
      </w:r>
      <w:proofErr w:type="gramEnd"/>
      <w:r w:rsidRPr="00536170">
        <w:rPr>
          <w:rFonts w:ascii="Calibri" w:eastAsia="Times New Roman" w:hAnsi="Calibri" w:cs="Calibri"/>
          <w:color w:val="000000"/>
          <w:sz w:val="24"/>
          <w:szCs w:val="24"/>
        </w:rPr>
        <w:t>  ) Pessoa negra (entidade com maioria de dirigentes ou pessoas em posição de liderança negras)</w:t>
      </w:r>
    </w:p>
    <w:p w:rsidR="00536170" w:rsidRPr="00536170" w:rsidRDefault="00536170" w:rsidP="00536170">
      <w:pPr>
        <w:spacing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36170">
        <w:rPr>
          <w:rFonts w:ascii="Calibri" w:eastAsia="Times New Roman" w:hAnsi="Calibri" w:cs="Calibri"/>
          <w:color w:val="000000"/>
          <w:sz w:val="24"/>
          <w:szCs w:val="24"/>
        </w:rPr>
        <w:t xml:space="preserve">(  </w:t>
      </w:r>
      <w:proofErr w:type="gramEnd"/>
      <w:r w:rsidRPr="00536170">
        <w:rPr>
          <w:rFonts w:ascii="Calibri" w:eastAsia="Times New Roman" w:hAnsi="Calibri" w:cs="Calibri"/>
          <w:color w:val="000000"/>
          <w:sz w:val="24"/>
          <w:szCs w:val="24"/>
        </w:rPr>
        <w:t>  ) Pessoa indígena (entidade com maioria de dirigentes ou pessoas em posição de liderança indígenas)</w:t>
      </w:r>
    </w:p>
    <w:p w:rsidR="00536170" w:rsidRPr="00536170" w:rsidRDefault="00536170" w:rsidP="00536170">
      <w:pPr>
        <w:spacing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36170">
        <w:rPr>
          <w:rFonts w:ascii="Calibri" w:eastAsia="Times New Roman" w:hAnsi="Calibri" w:cs="Calibri"/>
          <w:color w:val="000000"/>
          <w:sz w:val="24"/>
          <w:szCs w:val="24"/>
        </w:rPr>
        <w:t xml:space="preserve">(  </w:t>
      </w:r>
      <w:proofErr w:type="gramEnd"/>
      <w:r w:rsidRPr="00536170">
        <w:rPr>
          <w:rFonts w:ascii="Calibri" w:eastAsia="Times New Roman" w:hAnsi="Calibri" w:cs="Calibri"/>
          <w:color w:val="000000"/>
          <w:sz w:val="24"/>
          <w:szCs w:val="24"/>
        </w:rPr>
        <w:t>  ) Pessoa com deficiência (entidade com maioria de dirigentes ou pessoas em posição de liderança com deficiência)</w:t>
      </w:r>
    </w:p>
    <w:p w:rsidR="00536170" w:rsidRPr="00536170" w:rsidRDefault="00536170" w:rsidP="00536170">
      <w:pPr>
        <w:spacing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36170">
        <w:rPr>
          <w:rFonts w:ascii="Calibri" w:eastAsia="Times New Roman" w:hAnsi="Calibri" w:cs="Calibri"/>
          <w:color w:val="FF0000"/>
          <w:sz w:val="24"/>
          <w:szCs w:val="24"/>
        </w:rPr>
        <w:t xml:space="preserve">(  </w:t>
      </w:r>
      <w:proofErr w:type="gramEnd"/>
      <w:r w:rsidRPr="00536170">
        <w:rPr>
          <w:rFonts w:ascii="Calibri" w:eastAsia="Times New Roman" w:hAnsi="Calibri" w:cs="Calibri"/>
          <w:color w:val="FF0000"/>
          <w:sz w:val="24"/>
          <w:szCs w:val="24"/>
        </w:rPr>
        <w:t xml:space="preserve">  ) </w:t>
      </w:r>
      <w:proofErr w:type="spellStart"/>
      <w:r w:rsidRPr="00536170">
        <w:rPr>
          <w:rFonts w:ascii="Calibri" w:eastAsia="Times New Roman" w:hAnsi="Calibri" w:cs="Calibri"/>
          <w:color w:val="FF0000"/>
          <w:sz w:val="24"/>
          <w:szCs w:val="24"/>
        </w:rPr>
        <w:t>XXXXXXXXXXXXXXXXXXXX</w:t>
      </w:r>
      <w:proofErr w:type="spellEnd"/>
      <w:r w:rsidRPr="00536170">
        <w:rPr>
          <w:rFonts w:ascii="Calibri" w:eastAsia="Times New Roman" w:hAnsi="Calibri" w:cs="Calibri"/>
          <w:color w:val="FF0000"/>
          <w:sz w:val="24"/>
          <w:szCs w:val="24"/>
        </w:rPr>
        <w:t xml:space="preserve"> (se houver)</w:t>
      </w:r>
    </w:p>
    <w:p w:rsidR="00536170" w:rsidRPr="00536170" w:rsidRDefault="00536170" w:rsidP="00536170">
      <w:pPr>
        <w:spacing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36170">
        <w:rPr>
          <w:rFonts w:ascii="Calibri" w:eastAsia="Times New Roman" w:hAnsi="Calibri" w:cs="Calibri"/>
          <w:color w:val="000000"/>
          <w:sz w:val="24"/>
          <w:szCs w:val="24"/>
        </w:rPr>
        <w:t xml:space="preserve">(  </w:t>
      </w:r>
      <w:proofErr w:type="gramEnd"/>
      <w:r w:rsidRPr="00536170">
        <w:rPr>
          <w:rFonts w:ascii="Calibri" w:eastAsia="Times New Roman" w:hAnsi="Calibri" w:cs="Calibri"/>
          <w:color w:val="000000"/>
          <w:sz w:val="24"/>
          <w:szCs w:val="24"/>
        </w:rPr>
        <w:t>  ) Ampla concorrência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36170" w:rsidRPr="00536170" w:rsidRDefault="00536170" w:rsidP="00536170">
      <w:pPr>
        <w:spacing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A entidade tem trajetória comprovadamente ligada às culturas populares e tradicionais, e previu, no plano de trabalho, ações voltadas ao segmento, considerando pertinente concorrer pela reserva de vagas, conforme item 7.8 do </w:t>
      </w:r>
      <w:proofErr w:type="gramStart"/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edital?*</w:t>
      </w:r>
      <w:proofErr w:type="gramEnd"/>
    </w:p>
    <w:p w:rsidR="00536170" w:rsidRPr="00536170" w:rsidRDefault="00536170" w:rsidP="00536170">
      <w:pPr>
        <w:spacing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36170">
        <w:rPr>
          <w:rFonts w:ascii="Calibri" w:eastAsia="Times New Roman" w:hAnsi="Calibri" w:cs="Calibri"/>
          <w:color w:val="000000"/>
          <w:sz w:val="24"/>
          <w:szCs w:val="24"/>
        </w:rPr>
        <w:t xml:space="preserve">(  </w:t>
      </w:r>
      <w:proofErr w:type="gramEnd"/>
      <w:r w:rsidRPr="00536170">
        <w:rPr>
          <w:rFonts w:ascii="Calibri" w:eastAsia="Times New Roman" w:hAnsi="Calibri" w:cs="Calibri"/>
          <w:color w:val="000000"/>
          <w:sz w:val="24"/>
          <w:szCs w:val="24"/>
        </w:rPr>
        <w:t>  ) Sim</w:t>
      </w:r>
    </w:p>
    <w:p w:rsidR="00536170" w:rsidRPr="00536170" w:rsidRDefault="00536170" w:rsidP="00536170">
      <w:pPr>
        <w:spacing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36170">
        <w:rPr>
          <w:rFonts w:ascii="Calibri" w:eastAsia="Times New Roman" w:hAnsi="Calibri" w:cs="Calibri"/>
          <w:color w:val="000000"/>
          <w:sz w:val="24"/>
          <w:szCs w:val="24"/>
        </w:rPr>
        <w:t xml:space="preserve">(  </w:t>
      </w:r>
      <w:proofErr w:type="gramEnd"/>
      <w:r w:rsidRPr="00536170">
        <w:rPr>
          <w:rFonts w:ascii="Calibri" w:eastAsia="Times New Roman" w:hAnsi="Calibri" w:cs="Calibri"/>
          <w:color w:val="000000"/>
          <w:sz w:val="24"/>
          <w:szCs w:val="24"/>
        </w:rPr>
        <w:t>  ) Não</w:t>
      </w:r>
    </w:p>
    <w:p w:rsidR="00536170" w:rsidRPr="00536170" w:rsidRDefault="00536170" w:rsidP="00536170">
      <w:pPr>
        <w:spacing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color w:val="000000"/>
          <w:sz w:val="24"/>
          <w:szCs w:val="24"/>
        </w:rPr>
        <w:t>*A Comissão de Seleção analisará as comprovações enviadas pela entidade na inscrição para avaliar se conta com trajetória comprovadamente ligada às culturas populares e tradicionais, bem como o plano de trabalho aqui apresentado.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F46138">
      <w:pPr>
        <w:numPr>
          <w:ilvl w:val="0"/>
          <w:numId w:val="2"/>
        </w:num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BE4D5"/>
        <w:spacing w:after="12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INFORMAÇÕES BÁSICAS DA ENTIDADE CULTURAL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01"/>
        <w:gridCol w:w="1328"/>
        <w:gridCol w:w="1328"/>
        <w:gridCol w:w="3762"/>
      </w:tblGrid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2.1. Nome da entidade cultural:</w:t>
            </w:r>
          </w:p>
          <w:p w:rsidR="00536170" w:rsidRPr="00536170" w:rsidRDefault="00536170" w:rsidP="00536170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lastRenderedPageBreak/>
              <w:t>2.2. CNPJ: 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2.3. Endereço:</w:t>
            </w:r>
          </w:p>
          <w:p w:rsidR="00536170" w:rsidRPr="00536170" w:rsidRDefault="00536170" w:rsidP="0053617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2.3.1. Cidade: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2.3.2. UF: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2.3. Bairro: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2.3. Número: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2.3. Complemento:</w:t>
            </w:r>
          </w:p>
          <w:p w:rsidR="00536170" w:rsidRPr="00536170" w:rsidRDefault="00536170" w:rsidP="0053617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2.3.3. CEP: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2.4. DDD / Telefone: 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2.5. E-mail da entidade cultural: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2.6. Página da internet e redes sociais (exemplo: </w:t>
            </w: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Facebook</w:t>
            </w:r>
            <w:proofErr w:type="spell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, Instagram, site, canal no </w:t>
            </w: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Youtube</w:t>
            </w:r>
            <w:proofErr w:type="spell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, etc.):</w:t>
            </w:r>
          </w:p>
          <w:p w:rsidR="00536170" w:rsidRPr="00536170" w:rsidRDefault="00536170" w:rsidP="0053617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2.7. A entidade já é certificada pelo Ministério da Cultura, estando inscrita no Cadastro Nacional de Pontos e Pontões de Cultura? (consultar em </w:t>
            </w:r>
            <w:hyperlink r:id="rId8" w:history="1">
              <w:proofErr w:type="spellStart"/>
              <w:r w:rsidRPr="00536170">
                <w:rPr>
                  <w:rFonts w:ascii="Calibri" w:eastAsia="Times New Roman" w:hAnsi="Calibri" w:cs="Calibri"/>
                  <w:color w:val="1155CC"/>
                  <w:sz w:val="24"/>
                  <w:szCs w:val="24"/>
                  <w:u w:val="single"/>
                </w:rPr>
                <w:t>www.gov.br</w:t>
              </w:r>
              <w:proofErr w:type="spellEnd"/>
              <w:r w:rsidRPr="00536170">
                <w:rPr>
                  <w:rFonts w:ascii="Calibri" w:eastAsia="Times New Roman" w:hAnsi="Calibri" w:cs="Calibri"/>
                  <w:color w:val="1155CC"/>
                  <w:sz w:val="24"/>
                  <w:szCs w:val="24"/>
                  <w:u w:val="single"/>
                </w:rPr>
                <w:t>/</w:t>
              </w:r>
              <w:proofErr w:type="spellStart"/>
              <w:r w:rsidRPr="00536170">
                <w:rPr>
                  <w:rFonts w:ascii="Calibri" w:eastAsia="Times New Roman" w:hAnsi="Calibri" w:cs="Calibri"/>
                  <w:color w:val="1155CC"/>
                  <w:sz w:val="24"/>
                  <w:szCs w:val="24"/>
                  <w:u w:val="single"/>
                </w:rPr>
                <w:t>culturaviva</w:t>
              </w:r>
              <w:proofErr w:type="spellEnd"/>
            </w:hyperlink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)</w:t>
            </w: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br/>
              <w:t>(  ) Sim, como Ponto de Cultura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Sim, como Pontão de Cultura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Não, a entidade pretende ser certificada como Ponto de Cultura por meio do presente Edital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OBS</w:t>
            </w:r>
            <w:proofErr w:type="spell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: Caso a entidade concorrente informe já ser certificada, a certificação será verificada pelo Ente Federado na Plataforma Cultura Viva. Caso não seja localizada a certificação, a entidade passará pelos mesmos regramentos e procedimentos que as entidades não certificadas, podendo, ou não, ser certificada por meio deste Edital (sendo possível a apresentação de recurso, na Fase de Seleção). 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2.8. Caso a entidade já seja certificada pelo Ministério da Cultura, estando inscrita no Cadastro Nacional de Pontos e Pontões de Cultura, coloque o link do certificado ou envie comprovante (não obrigatório):</w:t>
            </w:r>
          </w:p>
          <w:p w:rsidR="00536170" w:rsidRPr="00536170" w:rsidRDefault="00536170" w:rsidP="0053617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53617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BD5B5"/>
        <w:spacing w:after="120"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3. INFORMAÇÕES BÁSICAS DA REPRESENTAÇÃO DA ENTIDADE CULTURAL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72"/>
        <w:gridCol w:w="775"/>
        <w:gridCol w:w="775"/>
        <w:gridCol w:w="3397"/>
      </w:tblGrid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3.1. Nome (identidade / nome social):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3.2. Apelido/Nome Artístico, se houver: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lastRenderedPageBreak/>
              <w:t>3.3. Cargo: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3.4. Identidade de gênero: 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        </w:t>
            </w: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  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) Mulher </w:t>
            </w: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cisgênera</w:t>
            </w:r>
            <w:proofErr w:type="spell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              (   ) Homem </w:t>
            </w: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cisgênero</w:t>
            </w:r>
            <w:proofErr w:type="spell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              (   ) Mulher </w:t>
            </w: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transgênera</w:t>
            </w:r>
            <w:proofErr w:type="spell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         </w:t>
            </w: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  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) Homem </w:t>
            </w: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transgênero</w:t>
            </w:r>
            <w:proofErr w:type="spell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        (   ) Pessoa não binária              (   ) Travesti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         </w:t>
            </w: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  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) Não desejo informar   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         3.4.1. (   ) Outra ________________________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3.5. Orientação Sexual: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       </w:t>
            </w: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(  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 ) Lésbica                                  (    ) Gay                                     (    ) Bissexual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       </w:t>
            </w: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(  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  ) Assexual                            (    ) Pansexual                              (    ) </w:t>
            </w: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Heterosexual</w:t>
            </w:r>
            <w:proofErr w:type="spellEnd"/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       </w:t>
            </w: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(  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 ) Não desejo informar          3.5.1. (    ) Outros ________________________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3.6. Trata-se de pessoa negra ou de matriz africana ou de terreiro? SIM (   )   NÃO (   )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3.7. Trata-se de pessoa indígena ou de povos e comunidades tradicionais? SIM (   )   NÃO (   )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3.8. Trata-se de pessoa com deficiência? SIM </w:t>
            </w: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  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)   NÃO (   )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3.8.1. Caso tenha marcado "sim", indique o tipo de deficiência: 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           (   ) Auditiva            (   ) Física            (   ) Intelectual            (   ) Múltipla            (   ) Visual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3.9. Endereço:</w:t>
            </w:r>
          </w:p>
          <w:p w:rsidR="00536170" w:rsidRPr="00536170" w:rsidRDefault="00536170" w:rsidP="0053617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3.9.1. Cidade: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3.10.2. UF: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3.10. Bairro: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3.10. Número: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3.10. Complemento:</w:t>
            </w:r>
          </w:p>
          <w:p w:rsidR="00536170" w:rsidRPr="00536170" w:rsidRDefault="00536170" w:rsidP="0053617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3.10.3. CEP: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3.11. DDD / Telefone: 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3.12. Data de Nascimento: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3.13. RG: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3.14. CPF:</w:t>
            </w:r>
          </w:p>
          <w:p w:rsidR="00536170" w:rsidRPr="00536170" w:rsidRDefault="00536170" w:rsidP="0053617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3.15. E-mail: 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3.16. Página da internet e redes sociais (exemplo: </w:t>
            </w: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Facebook</w:t>
            </w:r>
            <w:proofErr w:type="spell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, Instagram, site, canal no </w:t>
            </w: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Youtube</w:t>
            </w:r>
            <w:proofErr w:type="spell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, etc.):</w:t>
            </w:r>
          </w:p>
          <w:p w:rsidR="00536170" w:rsidRPr="00536170" w:rsidRDefault="00536170" w:rsidP="0053617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lastRenderedPageBreak/>
              <w:t>3.17. Sua principal fonte de renda é por meio de atividade cultural?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  ) Sim (    ) Não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3.18. Qual sua ocupação dentro da cultura?</w:t>
            </w:r>
          </w:p>
          <w:p w:rsidR="00536170" w:rsidRPr="00536170" w:rsidRDefault="00536170" w:rsidP="0053617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3.19. Há quanto tempo você trabalha neste setor cultural? 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  ) até 2 anos (   ) de 2 a 5 anos (    ) de 5 a 10 anos (   ) mais de 10 anos</w:t>
            </w:r>
          </w:p>
        </w:tc>
      </w:tr>
    </w:tbl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53617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BD5B5"/>
        <w:spacing w:after="120"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color w:val="000000"/>
          <w:sz w:val="24"/>
          <w:szCs w:val="24"/>
        </w:rPr>
        <w:t xml:space="preserve">4. </w:t>
      </w: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EXPERIÊNCIAS DA ENTIDADE CULTURAL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19"/>
      </w:tblGrid>
      <w:tr w:rsidR="00536170" w:rsidRPr="00536170" w:rsidTr="00536170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4.1. Há quanto tempo a entidade cultural atua no setor cultural?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   ) menos de 3 anos (   ) de 3 a 5 anos (    ) de 6 a 10 anos (    ) de 10 a 15 anos (    ) mais de 15 anos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4.2. Os espaços, os ambientes e os recursos disponíveis são suficientes para a manutenção das atividades da iniciativa cultural? 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   ) SIM    (   ) NÃO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4.3. Quais são os principais desafios/dificuldades que a entidade cultural enfrenta na atuação dentro do seu setor cultural e para manter as atividades?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(  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 ) Administrativos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(  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 ) Estruturais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(  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 ) Geográficos / de localização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(  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 ) Econômicos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(  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 ) Políticos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(  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 ) Sociais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(  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 ) Saúde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(  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 ) Parcerias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(  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 ) Formação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(  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 ) Desinteresse do público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4.3.1. (    ) Outro: _________</w:t>
            </w:r>
          </w:p>
        </w:tc>
      </w:tr>
    </w:tbl>
    <w:p w:rsid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F46138">
      <w:pPr>
        <w:numPr>
          <w:ilvl w:val="0"/>
          <w:numId w:val="3"/>
        </w:numPr>
        <w:spacing w:after="12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lastRenderedPageBreak/>
        <w:t>As atividades culturais realizadas pela candidatura acontecem em quais dessas áreas?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4"/>
        <w:gridCol w:w="2259"/>
        <w:gridCol w:w="495"/>
        <w:gridCol w:w="5761"/>
      </w:tblGrid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zona urbana central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áreas atingidas por barragem</w:t>
            </w:r>
          </w:p>
        </w:tc>
      </w:tr>
      <w:tr w:rsidR="00536170" w:rsidRPr="00536170" w:rsidTr="00536170">
        <w:trPr>
          <w:trHeight w:val="487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zona urbana periférica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territórios indígenas (demarcados ou em processo de demarcação)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zona rural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comunidades quilombolas (terra intitulada ou em processo de titulação, com registro na Fundação Cultural Palmares)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regiões de fronteira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território de povos e comunidades tradicionais (ribeirinhos, </w:t>
            </w: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louceiros</w:t>
            </w:r>
            <w:proofErr w:type="spell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cipozeiros</w:t>
            </w:r>
            <w:proofErr w:type="spell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, pequizeiros, </w:t>
            </w: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vazanteiros</w:t>
            </w:r>
            <w:proofErr w:type="spell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, povos do mar </w:t>
            </w: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etc</w:t>
            </w:r>
            <w:proofErr w:type="spell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)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área de vulnerabilidade social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regiões com baixo Índice de Desenvolvimento Humano - </w:t>
            </w: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IDH</w:t>
            </w:r>
            <w:proofErr w:type="spellEnd"/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unidades habitacionais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regiões de alto índice de violência</w:t>
            </w:r>
          </w:p>
        </w:tc>
      </w:tr>
    </w:tbl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F46138">
      <w:pPr>
        <w:numPr>
          <w:ilvl w:val="0"/>
          <w:numId w:val="4"/>
        </w:numPr>
        <w:spacing w:after="12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candidatura atua com quais ações estruturantes da Cultura Viva?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5"/>
        <w:gridCol w:w="3476"/>
        <w:gridCol w:w="525"/>
        <w:gridCol w:w="4483"/>
      </w:tblGrid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intercâmbio e residências artístico-culturais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livro, leitura e literatura</w:t>
            </w:r>
          </w:p>
        </w:tc>
      </w:tr>
      <w:tr w:rsidR="00536170" w:rsidRPr="00536170" w:rsidTr="00536170">
        <w:trPr>
          <w:trHeight w:val="487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cultura, comunicação e mídia livre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memória e patrimônio cultural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cultura e educação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cultura e meio ambiente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cultura e saúde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cultura e juventude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conhecimentos tradicionais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cultura, infância e adolescência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cultura digital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agente cultura viva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cultura e direitos humanos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cultura circense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lastRenderedPageBreak/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economia criativa e solidária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4.5.1. </w:t>
            </w: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outra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. Qual?________________________</w:t>
            </w:r>
          </w:p>
        </w:tc>
      </w:tr>
    </w:tbl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F46138">
      <w:pPr>
        <w:numPr>
          <w:ilvl w:val="0"/>
          <w:numId w:val="5"/>
        </w:numPr>
        <w:spacing w:after="12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candidatura atua com quais áreas e temas de conhecimento que podem ser compartilhados?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6"/>
        <w:gridCol w:w="3164"/>
        <w:gridCol w:w="555"/>
        <w:gridCol w:w="1989"/>
        <w:gridCol w:w="555"/>
        <w:gridCol w:w="2190"/>
      </w:tblGrid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Antropologia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Cultura Popular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Meio Ambiente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Arqueologia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Dança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Mídias Sociais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Arquitetura-Urbanismo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Design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Moda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Arquivo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Direito Autoral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Museu</w:t>
            </w:r>
          </w:p>
        </w:tc>
      </w:tr>
      <w:tr w:rsidR="00536170" w:rsidRPr="00536170" w:rsidTr="00536170">
        <w:trPr>
          <w:trHeight w:val="47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Arte de Rua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Economia Criativa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Música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Arte Digital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Educação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Novas Mídias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Artes Visuais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Esporte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Patrimônio Imaterial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Artesanato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Filosofia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Patrimônio Material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Audiovisual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Fotografia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Pesquisa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Cinema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Gastronomia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Produção Cultural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Circo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Gestão Cultural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Rádio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Comunicação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História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Saúde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Cultura Cigana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Jogos Eletrônicos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Sociologia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Cultura Digital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Jornalismo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Teatro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Cultura Estrangeira (imigrantes)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Leitura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Televisão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Cultura Indígena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Literatura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Turismo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lastRenderedPageBreak/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Cultura </w:t>
            </w: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LGBT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Livro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4.6.1. Outro. Qual?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Cultura Negra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F46138">
      <w:pPr>
        <w:numPr>
          <w:ilvl w:val="0"/>
          <w:numId w:val="6"/>
        </w:numPr>
        <w:spacing w:after="12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candidatura atua diretamente com qual público?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9"/>
        <w:gridCol w:w="2539"/>
        <w:gridCol w:w="470"/>
        <w:gridCol w:w="2367"/>
        <w:gridCol w:w="470"/>
        <w:gridCol w:w="2694"/>
      </w:tblGrid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Afro-Brasileiros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Mulheres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População de Baixa Renda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Ciganos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Pescadores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Grupos assentados de reforma agrária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Estudantes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Pessoas com deficiência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Mestres, praticantes, brincantes e grupos culturais populares, urbanos e rurais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Agentes culturais, artistas e grupos artísticos e culturais independentes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Pessoas em situação de sofrimento psíquico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Pessoas ou grupos vítimas de violência</w:t>
            </w:r>
          </w:p>
        </w:tc>
      </w:tr>
      <w:tr w:rsidR="00536170" w:rsidRPr="00536170" w:rsidTr="00536170">
        <w:trPr>
          <w:trHeight w:val="47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Idosos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População de Rua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População sem teto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Imigrantes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População em regime prisional, em privação de liberdade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Populações atingida por barragens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Indígenas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Povos e Comunidades Tradicionais de Matriz Africana e de Terreiro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Populações de regiões fronteiriças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Crianças e Adolescentes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Quilombolas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Populações em áreas de vulnerabilidade social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Juventude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Ribeirinhos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4.7.1. Outro. Qual?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LGBTQIA</w:t>
            </w:r>
            <w:proofErr w:type="spell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População Rural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536170">
      <w:pPr>
        <w:spacing w:after="12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Indique a faixa etária do público atendido diretamente: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1"/>
        <w:gridCol w:w="3840"/>
      </w:tblGrid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lastRenderedPageBreak/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Primeira Infância: 0 a 6 anos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Crianças: 7 a 11 anos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Adolescentes e Jovens: 12 a 29 anos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Adultos: 30 a 59 anos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Idosos: maior de 60 anos</w:t>
            </w:r>
          </w:p>
        </w:tc>
      </w:tr>
    </w:tbl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536170">
      <w:pPr>
        <w:spacing w:after="12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Qual é a quantidade aproximada de público atendida diretamente?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1"/>
        <w:gridCol w:w="2392"/>
      </w:tblGrid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até 50 pessoas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de 51 a 100 pessoas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de 101 a 200 pessoas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de 201 a 400 pessoas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de 401 a 600 pessoas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mais de 601 pessoas</w:t>
            </w:r>
          </w:p>
        </w:tc>
      </w:tr>
    </w:tbl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F46138">
      <w:pPr>
        <w:numPr>
          <w:ilvl w:val="0"/>
          <w:numId w:val="7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Descreva as atividades desenvolvidas pela entidade cultural. </w:t>
      </w:r>
      <w:r w:rsidRPr="0053617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>(</w:t>
      </w:r>
      <w:proofErr w:type="gramStart"/>
      <w:r w:rsidRPr="0053617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>até</w:t>
      </w:r>
      <w:proofErr w:type="gramEnd"/>
      <w:r w:rsidRPr="0053617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 800 caracteres)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F46138">
      <w:pPr>
        <w:numPr>
          <w:ilvl w:val="0"/>
          <w:numId w:val="8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entidade cultural representa iniciativas culturais já desenvolvidas por comunidades, grupos e redes de colaboração? Se sim, como?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F46138">
      <w:pPr>
        <w:numPr>
          <w:ilvl w:val="0"/>
          <w:numId w:val="9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Quais estratégias a entidade cultural adota para promover, ampliar e garantir a criação e a produção artística e cultural?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F46138">
      <w:pPr>
        <w:numPr>
          <w:ilvl w:val="0"/>
          <w:numId w:val="10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entidade cultural incentiva a preservação da cultura brasileira? Se sim, como?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F46138">
      <w:pPr>
        <w:numPr>
          <w:ilvl w:val="0"/>
          <w:numId w:val="11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entidade cultural estimula a exploração de espaços públicos e privados para serem disponibilizados para a ação cultural? Se sim, como?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lastRenderedPageBreak/>
        <w:br/>
      </w:r>
    </w:p>
    <w:p w:rsidR="00536170" w:rsidRPr="00536170" w:rsidRDefault="00536170" w:rsidP="00F46138">
      <w:pPr>
        <w:numPr>
          <w:ilvl w:val="0"/>
          <w:numId w:val="12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entidade aumenta a visibilidade das diversas iniciativas culturais? Se sim, como?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F46138">
      <w:pPr>
        <w:numPr>
          <w:ilvl w:val="0"/>
          <w:numId w:val="13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entidade cultural promove a diversidade cultural brasileira, garantindo diálogos interculturais? Se sim, como?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F46138">
      <w:pPr>
        <w:numPr>
          <w:ilvl w:val="0"/>
          <w:numId w:val="14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entidade cultural garante acesso aos meios de fruição, produção e difusão cultural? Se sim, como?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F46138">
      <w:pPr>
        <w:numPr>
          <w:ilvl w:val="0"/>
          <w:numId w:val="15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A entidade cultural assegura a inclusão cultural da população idosa, de mulheres, jovens, pessoas negras, com deficiência, </w:t>
      </w:r>
      <w:proofErr w:type="spellStart"/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LGBTQIAP</w:t>
      </w:r>
      <w:proofErr w:type="spellEnd"/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+ e/ou de baixa renda, combatendo as desigualdades sociais? Se sim, como?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F46138">
      <w:pPr>
        <w:numPr>
          <w:ilvl w:val="0"/>
          <w:numId w:val="16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entidade cultural contribui para o fortalecimento da autonomia social das comunidades? Se sim, como?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F46138">
      <w:pPr>
        <w:numPr>
          <w:ilvl w:val="0"/>
          <w:numId w:val="17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entidade cultural promove o intercâmbio entre diferentes segmentos da comunidade? Se sim, como?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F46138">
      <w:pPr>
        <w:numPr>
          <w:ilvl w:val="0"/>
          <w:numId w:val="18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entidade cultural estimula a articulação das redes sociais e culturais e dessas com a educação? Se sim, como?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F46138">
      <w:pPr>
        <w:numPr>
          <w:ilvl w:val="0"/>
          <w:numId w:val="19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entidade cultural adota princípios de gestão compartilhada entre atores culturais não governamentais e o Estado? Se sim, como?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F46138">
      <w:pPr>
        <w:numPr>
          <w:ilvl w:val="0"/>
          <w:numId w:val="20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entidade fomenta as economias solidária e criativa? Se sim, como?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F46138">
      <w:pPr>
        <w:numPr>
          <w:ilvl w:val="0"/>
          <w:numId w:val="21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entidade cultural protege o patrimônio cultural material, imaterial e promove as memórias comunitárias? Se sim, como?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F46138">
      <w:pPr>
        <w:numPr>
          <w:ilvl w:val="0"/>
          <w:numId w:val="22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entidade cultural apoia e incentiva manifestações culturais populares e tradicionais? Se sim, como?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lastRenderedPageBreak/>
        <w:br/>
      </w:r>
    </w:p>
    <w:p w:rsidR="00536170" w:rsidRPr="00536170" w:rsidRDefault="00536170" w:rsidP="00F46138">
      <w:pPr>
        <w:numPr>
          <w:ilvl w:val="0"/>
          <w:numId w:val="23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entidade cultural realiza atividades culturais gratuitas e abertas com regularidade na comunidade? Se sim como?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F46138">
      <w:pPr>
        <w:numPr>
          <w:ilvl w:val="0"/>
          <w:numId w:val="24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As ações da entidade estão relacionadas aos eixos estruturantes da Política Nacional de Cultura Viva (</w:t>
      </w:r>
      <w:proofErr w:type="spellStart"/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PNCV</w:t>
      </w:r>
      <w:proofErr w:type="spellEnd"/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), por meio de ações nas áreas de formação, produção e/ou difusão sociocultural de maneira continuada?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F46138">
      <w:pPr>
        <w:numPr>
          <w:ilvl w:val="0"/>
          <w:numId w:val="25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A entidade possui articulação com outras organizações, compondo Frentes, Redes, Conselhos, Comissões, dentre outros espaços de participação e incidência política em áreas sinérgicas a </w:t>
      </w:r>
      <w:proofErr w:type="spellStart"/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PNCV</w:t>
      </w:r>
      <w:proofErr w:type="spellEnd"/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? Se sim, quais?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F46138">
      <w:pPr>
        <w:numPr>
          <w:ilvl w:val="0"/>
          <w:numId w:val="26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iniciativa cultural é atendida ou apoiada por programas, projetos e ações de governo (municipal, estadual ou federal) ou de organizações não governamentais? Cite quais são.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F46138">
      <w:pPr>
        <w:numPr>
          <w:ilvl w:val="0"/>
          <w:numId w:val="27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Informe se a entidade cultural já foi selecionada em algum Edital de apoio da Cultura Viva.</w:t>
      </w:r>
    </w:p>
    <w:p w:rsidR="00536170" w:rsidRPr="00536170" w:rsidRDefault="00536170" w:rsidP="00536170">
      <w:pPr>
        <w:spacing w:after="120"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(  </w:t>
      </w:r>
      <w:proofErr w:type="gramEnd"/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) Federal        (   ) Estadual        (   ) Distrital         (   ) Municipal         (  ) Não foi selecionada</w:t>
      </w:r>
    </w:p>
    <w:p w:rsidR="00536170" w:rsidRPr="00536170" w:rsidRDefault="00536170" w:rsidP="00F46138">
      <w:pPr>
        <w:numPr>
          <w:ilvl w:val="0"/>
          <w:numId w:val="28"/>
        </w:numPr>
        <w:spacing w:after="120" w:line="240" w:lineRule="auto"/>
        <w:ind w:left="358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Se já foi selecionada, escreva em </w:t>
      </w:r>
      <w:proofErr w:type="gramStart"/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qual(</w:t>
      </w:r>
      <w:proofErr w:type="spellStart"/>
      <w:proofErr w:type="gramEnd"/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is</w:t>
      </w:r>
      <w:proofErr w:type="spellEnd"/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) e o(s) anos(s):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53617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BE4D5"/>
        <w:spacing w:before="240" w:after="120"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5. DECLARAÇÕES</w:t>
      </w:r>
    </w:p>
    <w:p w:rsidR="00536170" w:rsidRPr="00536170" w:rsidRDefault="00536170" w:rsidP="00536170">
      <w:pPr>
        <w:shd w:val="clear" w:color="auto" w:fill="FFFFFF"/>
        <w:spacing w:before="240"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color w:val="000000"/>
          <w:sz w:val="24"/>
          <w:szCs w:val="24"/>
        </w:rPr>
        <w:t>Eu, __________________________________________, responsável legal pela entidade cultural ora concorrente, DECLARO, para os devidos fins, e sob as penas da lei que:</w:t>
      </w:r>
    </w:p>
    <w:p w:rsidR="00536170" w:rsidRPr="00536170" w:rsidRDefault="00536170" w:rsidP="00F46138">
      <w:pPr>
        <w:numPr>
          <w:ilvl w:val="0"/>
          <w:numId w:val="29"/>
        </w:numPr>
        <w:shd w:val="clear" w:color="auto" w:fill="FFFFFF"/>
        <w:spacing w:line="240" w:lineRule="auto"/>
        <w:ind w:left="358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color w:val="000000"/>
          <w:sz w:val="24"/>
          <w:szCs w:val="24"/>
        </w:rPr>
        <w:t>Estou ciente de todos os regramentos e obrigações previstas no edital, seja nas fases de seleção e habilitação, seja na eventual formalização de Termo de Compromisso Cultural (TCC) e execução do projeto.</w:t>
      </w:r>
    </w:p>
    <w:p w:rsidR="00536170" w:rsidRPr="00536170" w:rsidRDefault="00536170" w:rsidP="00F46138">
      <w:pPr>
        <w:numPr>
          <w:ilvl w:val="0"/>
          <w:numId w:val="29"/>
        </w:numPr>
        <w:shd w:val="clear" w:color="auto" w:fill="FFFFFF"/>
        <w:spacing w:line="240" w:lineRule="auto"/>
        <w:ind w:left="358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color w:val="000000"/>
          <w:sz w:val="24"/>
          <w:szCs w:val="24"/>
        </w:rPr>
        <w:t>Estou ciente de que as informações e documentos apresentados neste processo seletivo são de minha inteira responsabilidade, sendo a expressão da verdade;</w:t>
      </w:r>
    </w:p>
    <w:p w:rsidR="00536170" w:rsidRPr="00536170" w:rsidRDefault="00536170" w:rsidP="00F46138">
      <w:pPr>
        <w:numPr>
          <w:ilvl w:val="0"/>
          <w:numId w:val="29"/>
        </w:numPr>
        <w:shd w:val="clear" w:color="auto" w:fill="FFFFFF"/>
        <w:spacing w:line="240" w:lineRule="auto"/>
        <w:ind w:left="358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color w:val="000000"/>
          <w:sz w:val="24"/>
          <w:szCs w:val="24"/>
        </w:rPr>
        <w:t>Não me enquadro em quaisquer das vedações dispostas no Edital de Seleção;</w:t>
      </w:r>
    </w:p>
    <w:p w:rsidR="00536170" w:rsidRPr="00536170" w:rsidRDefault="00536170" w:rsidP="00F46138">
      <w:pPr>
        <w:numPr>
          <w:ilvl w:val="0"/>
          <w:numId w:val="29"/>
        </w:numPr>
        <w:shd w:val="clear" w:color="auto" w:fill="FFFFFF"/>
        <w:spacing w:line="240" w:lineRule="auto"/>
        <w:ind w:left="358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color w:val="000000"/>
          <w:sz w:val="24"/>
          <w:szCs w:val="24"/>
        </w:rPr>
        <w:t>Não existe plágio no projeto apresentado, assumindo integralmente a autoria e respondendo exclusivamente por eventuais acusações ou pleitos nesse sentido;</w:t>
      </w:r>
    </w:p>
    <w:p w:rsidR="00536170" w:rsidRPr="00536170" w:rsidRDefault="00536170" w:rsidP="00F46138">
      <w:pPr>
        <w:numPr>
          <w:ilvl w:val="0"/>
          <w:numId w:val="29"/>
        </w:numPr>
        <w:shd w:val="clear" w:color="auto" w:fill="FFFFFF"/>
        <w:spacing w:line="240" w:lineRule="auto"/>
        <w:ind w:left="358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color w:val="000000"/>
          <w:sz w:val="24"/>
          <w:szCs w:val="24"/>
        </w:rPr>
        <w:t>A entidade possui capacidade gerencial, técnica e operacional para o desenvolvimento e execução das atividades previstas no Plano de Trabalho, parte integrante do Termo de Compromisso Cultural, não sendo mero intermediária na execução do projeto apresentado;</w:t>
      </w:r>
    </w:p>
    <w:p w:rsidR="00536170" w:rsidRPr="00536170" w:rsidRDefault="00536170" w:rsidP="00F46138">
      <w:pPr>
        <w:numPr>
          <w:ilvl w:val="0"/>
          <w:numId w:val="29"/>
        </w:numPr>
        <w:shd w:val="clear" w:color="auto" w:fill="FFFFFF"/>
        <w:spacing w:line="240" w:lineRule="auto"/>
        <w:ind w:left="358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color w:val="000000"/>
          <w:sz w:val="24"/>
          <w:szCs w:val="24"/>
        </w:rPr>
        <w:lastRenderedPageBreak/>
        <w:t>Não tenho projetos vigentes ou em análise com o mesmo objeto e/ou despesas semelhantes às pleiteadas nesta proposta em qualquer esfera do governo.</w:t>
      </w:r>
    </w:p>
    <w:p w:rsidR="00536170" w:rsidRPr="00536170" w:rsidRDefault="00536170" w:rsidP="0053617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36170" w:rsidRPr="00536170" w:rsidRDefault="00536170" w:rsidP="00536170">
      <w:pPr>
        <w:spacing w:before="240" w:after="120" w:line="240" w:lineRule="auto"/>
        <w:ind w:left="-2" w:hanging="2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color w:val="000000"/>
          <w:sz w:val="24"/>
          <w:szCs w:val="24"/>
        </w:rPr>
        <w:t>(Local e data) ____________________</w:t>
      </w:r>
      <w:proofErr w:type="gramStart"/>
      <w:r w:rsidRPr="00536170">
        <w:rPr>
          <w:rFonts w:ascii="Calibri" w:eastAsia="Times New Roman" w:hAnsi="Calibri" w:cs="Calibri"/>
          <w:color w:val="000000"/>
          <w:sz w:val="24"/>
          <w:szCs w:val="24"/>
        </w:rPr>
        <w:t>_,_</w:t>
      </w:r>
      <w:proofErr w:type="gramEnd"/>
      <w:r w:rsidRPr="00536170">
        <w:rPr>
          <w:rFonts w:ascii="Calibri" w:eastAsia="Times New Roman" w:hAnsi="Calibri" w:cs="Calibri"/>
          <w:color w:val="000000"/>
          <w:sz w:val="24"/>
          <w:szCs w:val="24"/>
        </w:rPr>
        <w:t>_______/_______/ _______.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36170" w:rsidRPr="00536170" w:rsidRDefault="00536170" w:rsidP="00536170">
      <w:pPr>
        <w:spacing w:before="240" w:after="120" w:line="240" w:lineRule="auto"/>
        <w:ind w:left="-2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color w:val="333333"/>
          <w:sz w:val="24"/>
          <w:szCs w:val="24"/>
        </w:rPr>
        <w:t>____________________________________________________</w:t>
      </w:r>
    </w:p>
    <w:p w:rsidR="00536170" w:rsidRPr="00536170" w:rsidRDefault="00536170" w:rsidP="00536170">
      <w:pPr>
        <w:spacing w:line="240" w:lineRule="auto"/>
        <w:ind w:left="-2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color w:val="000000"/>
          <w:sz w:val="24"/>
          <w:szCs w:val="24"/>
        </w:rPr>
        <w:t>Assinatura</w:t>
      </w:r>
    </w:p>
    <w:p w:rsidR="00536170" w:rsidRPr="00536170" w:rsidRDefault="00536170" w:rsidP="00536170">
      <w:pPr>
        <w:spacing w:line="240" w:lineRule="auto"/>
        <w:ind w:left="-2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color w:val="FF0000"/>
          <w:sz w:val="24"/>
          <w:szCs w:val="24"/>
        </w:rPr>
        <w:t>(Responsável Legal da Entidade Cultural)</w:t>
      </w:r>
    </w:p>
    <w:p w:rsidR="00536170" w:rsidRPr="00536170" w:rsidRDefault="00536170" w:rsidP="00536170">
      <w:pPr>
        <w:spacing w:line="240" w:lineRule="auto"/>
        <w:ind w:left="-2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color w:val="000000"/>
          <w:sz w:val="24"/>
          <w:szCs w:val="24"/>
        </w:rPr>
        <w:t>NOME COMPLETO</w:t>
      </w:r>
    </w:p>
    <w:p w:rsidR="00670717" w:rsidRPr="00536170" w:rsidRDefault="00670717" w:rsidP="00536170">
      <w:bookmarkStart w:id="0" w:name="_GoBack"/>
      <w:bookmarkEnd w:id="0"/>
    </w:p>
    <w:sectPr w:rsidR="00670717" w:rsidRPr="00536170">
      <w:headerReference w:type="default" r:id="rId9"/>
      <w:footerReference w:type="default" r:id="rId10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6138" w:rsidRDefault="00F46138">
      <w:pPr>
        <w:spacing w:line="240" w:lineRule="auto"/>
      </w:pPr>
      <w:r>
        <w:separator/>
      </w:r>
    </w:p>
  </w:endnote>
  <w:endnote w:type="continuationSeparator" w:id="0">
    <w:p w:rsidR="00F46138" w:rsidRDefault="00F4613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  <w:embedRegular r:id="rId1" w:fontKey="{A6B809BF-C94B-4BA3-AB57-1E7CAF3BD819}"/>
    <w:embedBold r:id="rId2" w:fontKey="{05F5B58A-9182-4F2D-B10E-061C9FDCB0B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D9534B4F-488D-4DC2-9677-CA0C2CD94DA5}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0717" w:rsidRDefault="004676F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rPr>
        <w:color w:val="000000"/>
        <w:sz w:val="20"/>
        <w:szCs w:val="20"/>
      </w:rPr>
    </w:pPr>
    <w:r>
      <w:rPr>
        <w:noProof/>
      </w:rPr>
      <w:drawing>
        <wp:anchor distT="0" distB="0" distL="0" distR="0" simplePos="0" relativeHeight="251660288" behindDoc="1" locked="0" layoutInCell="1" hidden="0" allowOverlap="1" wp14:anchorId="3D89254A" wp14:editId="51685788">
          <wp:simplePos x="0" y="0"/>
          <wp:positionH relativeFrom="column">
            <wp:posOffset>3787140</wp:posOffset>
          </wp:positionH>
          <wp:positionV relativeFrom="paragraph">
            <wp:posOffset>-13335</wp:posOffset>
          </wp:positionV>
          <wp:extent cx="1714500" cy="388620"/>
          <wp:effectExtent l="0" t="0" r="0" b="0"/>
          <wp:wrapNone/>
          <wp:docPr id="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14500" cy="38862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80287">
      <w:rPr>
        <w:noProof/>
      </w:rPr>
      <w:drawing>
        <wp:anchor distT="0" distB="0" distL="0" distR="0" simplePos="0" relativeHeight="251659264" behindDoc="1" locked="0" layoutInCell="1" hidden="0" allowOverlap="1" wp14:anchorId="0521F1D5" wp14:editId="02473C1E">
          <wp:simplePos x="0" y="0"/>
          <wp:positionH relativeFrom="column">
            <wp:posOffset>0</wp:posOffset>
          </wp:positionH>
          <wp:positionV relativeFrom="paragraph">
            <wp:posOffset>-13335</wp:posOffset>
          </wp:positionV>
          <wp:extent cx="868680" cy="388620"/>
          <wp:effectExtent l="0" t="0" r="7620" b="0"/>
          <wp:wrapNone/>
          <wp:docPr id="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68680" cy="38862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C2FAE">
      <w:rPr>
        <w:sz w:val="20"/>
        <w:szCs w:val="20"/>
      </w:rPr>
      <w:t xml:space="preserve">                                 </w:t>
    </w:r>
    <w:r w:rsidR="00FC2FAE">
      <w:rPr>
        <w:noProof/>
        <w:sz w:val="20"/>
        <w:szCs w:val="20"/>
      </w:rPr>
      <w:drawing>
        <wp:inline distT="114300" distB="114300" distL="114300" distR="114300" wp14:anchorId="01834CD9" wp14:editId="2527DC7A">
          <wp:extent cx="1280160" cy="307226"/>
          <wp:effectExtent l="0" t="0" r="0" b="0"/>
          <wp:docPr id="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29759" cy="31912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 w:rsidR="00FC2FAE">
      <w:rPr>
        <w:sz w:val="20"/>
        <w:szCs w:val="20"/>
      </w:rPr>
      <w:t xml:space="preserve">     </w:t>
    </w:r>
    <w:r>
      <w:rPr>
        <w:noProof/>
        <w:sz w:val="20"/>
        <w:szCs w:val="20"/>
      </w:rPr>
      <w:t xml:space="preserve">    </w:t>
    </w:r>
    <w:r w:rsidR="00FC2FAE">
      <w:rPr>
        <w:noProof/>
        <w:sz w:val="20"/>
        <w:szCs w:val="20"/>
      </w:rPr>
      <w:drawing>
        <wp:inline distT="114300" distB="114300" distL="114300" distR="114300" wp14:anchorId="0541FE48" wp14:editId="4FC4B37C">
          <wp:extent cx="739140" cy="312896"/>
          <wp:effectExtent l="0" t="0" r="3810" b="0"/>
          <wp:docPr id="3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4563" cy="31519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670717" w:rsidRDefault="0067071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6138" w:rsidRDefault="00F46138">
      <w:pPr>
        <w:spacing w:line="240" w:lineRule="auto"/>
      </w:pPr>
      <w:r>
        <w:separator/>
      </w:r>
    </w:p>
  </w:footnote>
  <w:footnote w:type="continuationSeparator" w:id="0">
    <w:p w:rsidR="00F46138" w:rsidRDefault="00F4613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0717" w:rsidRDefault="00FC2FAE">
    <w:pPr>
      <w:tabs>
        <w:tab w:val="center" w:pos="4252"/>
        <w:tab w:val="right" w:pos="8504"/>
      </w:tabs>
      <w:spacing w:line="240" w:lineRule="auto"/>
    </w:pPr>
    <w:r>
      <w:rPr>
        <w:noProof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0</wp:posOffset>
          </wp:positionH>
          <wp:positionV relativeFrom="paragraph">
            <wp:posOffset>-364489</wp:posOffset>
          </wp:positionV>
          <wp:extent cx="1480820" cy="959485"/>
          <wp:effectExtent l="0" t="0" r="0" b="0"/>
          <wp:wrapNone/>
          <wp:docPr id="1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80820" cy="95948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670717" w:rsidRDefault="00670717">
    <w:pPr>
      <w:tabs>
        <w:tab w:val="center" w:pos="4252"/>
        <w:tab w:val="right" w:pos="8504"/>
      </w:tabs>
      <w:spacing w:line="240" w:lineRule="auto"/>
    </w:pPr>
  </w:p>
  <w:p w:rsidR="00670717" w:rsidRDefault="00670717">
    <w:pPr>
      <w:tabs>
        <w:tab w:val="center" w:pos="4252"/>
        <w:tab w:val="right" w:pos="8504"/>
      </w:tabs>
      <w:spacing w:line="240" w:lineRule="auto"/>
    </w:pPr>
  </w:p>
  <w:p w:rsidR="00670717" w:rsidRDefault="00670717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F21BF"/>
    <w:multiLevelType w:val="multilevel"/>
    <w:tmpl w:val="8D10169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E8569F"/>
    <w:multiLevelType w:val="multilevel"/>
    <w:tmpl w:val="D4BCAB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33F40AA"/>
    <w:multiLevelType w:val="multilevel"/>
    <w:tmpl w:val="EE70DD86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A341EFB"/>
    <w:multiLevelType w:val="multilevel"/>
    <w:tmpl w:val="9318953C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A8E25D8"/>
    <w:multiLevelType w:val="multilevel"/>
    <w:tmpl w:val="2F3EEBA6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FFE41F8"/>
    <w:multiLevelType w:val="multilevel"/>
    <w:tmpl w:val="11761E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1397B94"/>
    <w:multiLevelType w:val="multilevel"/>
    <w:tmpl w:val="7FCC524A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E2F0D52"/>
    <w:multiLevelType w:val="multilevel"/>
    <w:tmpl w:val="6388D408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2F0542E"/>
    <w:multiLevelType w:val="multilevel"/>
    <w:tmpl w:val="572CC4D0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9301A1D"/>
    <w:multiLevelType w:val="multilevel"/>
    <w:tmpl w:val="1AB6200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B8B01CA"/>
    <w:multiLevelType w:val="multilevel"/>
    <w:tmpl w:val="9C26DB96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0943961"/>
    <w:multiLevelType w:val="multilevel"/>
    <w:tmpl w:val="0242E44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1854925"/>
    <w:multiLevelType w:val="multilevel"/>
    <w:tmpl w:val="B4E2E886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1C1475F"/>
    <w:multiLevelType w:val="multilevel"/>
    <w:tmpl w:val="8E24839C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4E251CE"/>
    <w:multiLevelType w:val="multilevel"/>
    <w:tmpl w:val="2774EFD6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76C3AD1"/>
    <w:multiLevelType w:val="multilevel"/>
    <w:tmpl w:val="51BA9EB2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84702FC"/>
    <w:multiLevelType w:val="multilevel"/>
    <w:tmpl w:val="3CBA1DC0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C273554"/>
    <w:multiLevelType w:val="multilevel"/>
    <w:tmpl w:val="0FE66A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4F87915"/>
    <w:multiLevelType w:val="multilevel"/>
    <w:tmpl w:val="BBD2E18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781425F"/>
    <w:multiLevelType w:val="multilevel"/>
    <w:tmpl w:val="E188DB0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F120E48"/>
    <w:multiLevelType w:val="multilevel"/>
    <w:tmpl w:val="439AD93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1B7775C"/>
    <w:multiLevelType w:val="multilevel"/>
    <w:tmpl w:val="92FEA28A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1C51C77"/>
    <w:multiLevelType w:val="multilevel"/>
    <w:tmpl w:val="7D8498C4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6533DCC"/>
    <w:multiLevelType w:val="multilevel"/>
    <w:tmpl w:val="D8F25A56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75564AD"/>
    <w:multiLevelType w:val="multilevel"/>
    <w:tmpl w:val="F61659E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76B2E10"/>
    <w:multiLevelType w:val="multilevel"/>
    <w:tmpl w:val="8A08CB8E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447173C"/>
    <w:multiLevelType w:val="multilevel"/>
    <w:tmpl w:val="FB94F222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BE714D7"/>
    <w:multiLevelType w:val="multilevel"/>
    <w:tmpl w:val="62326FDA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C5D4677"/>
    <w:multiLevelType w:val="multilevel"/>
    <w:tmpl w:val="1DE678D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20"/>
    <w:lvlOverride w:ilvl="0">
      <w:lvl w:ilvl="0">
        <w:numFmt w:val="decimal"/>
        <w:lvlText w:val="%1."/>
        <w:lvlJc w:val="left"/>
      </w:lvl>
    </w:lvlOverride>
  </w:num>
  <w:num w:numId="3">
    <w:abstractNumId w:val="0"/>
    <w:lvlOverride w:ilvl="0">
      <w:lvl w:ilvl="0">
        <w:numFmt w:val="decimal"/>
        <w:lvlText w:val="%1."/>
        <w:lvlJc w:val="left"/>
      </w:lvl>
    </w:lvlOverride>
  </w:num>
  <w:num w:numId="4">
    <w:abstractNumId w:val="28"/>
    <w:lvlOverride w:ilvl="0">
      <w:lvl w:ilvl="0">
        <w:numFmt w:val="decimal"/>
        <w:lvlText w:val="%1."/>
        <w:lvlJc w:val="left"/>
      </w:lvl>
    </w:lvlOverride>
  </w:num>
  <w:num w:numId="5">
    <w:abstractNumId w:val="11"/>
    <w:lvlOverride w:ilvl="0">
      <w:lvl w:ilvl="0">
        <w:numFmt w:val="decimal"/>
        <w:lvlText w:val="%1."/>
        <w:lvlJc w:val="left"/>
      </w:lvl>
    </w:lvlOverride>
  </w:num>
  <w:num w:numId="6">
    <w:abstractNumId w:val="9"/>
    <w:lvlOverride w:ilvl="0">
      <w:lvl w:ilvl="0">
        <w:numFmt w:val="decimal"/>
        <w:lvlText w:val="%1."/>
        <w:lvlJc w:val="left"/>
      </w:lvl>
    </w:lvlOverride>
  </w:num>
  <w:num w:numId="7">
    <w:abstractNumId w:val="18"/>
    <w:lvlOverride w:ilvl="0">
      <w:lvl w:ilvl="0">
        <w:numFmt w:val="decimal"/>
        <w:lvlText w:val="%1."/>
        <w:lvlJc w:val="left"/>
      </w:lvl>
    </w:lvlOverride>
  </w:num>
  <w:num w:numId="8">
    <w:abstractNumId w:val="19"/>
    <w:lvlOverride w:ilvl="0">
      <w:lvl w:ilvl="0">
        <w:numFmt w:val="decimal"/>
        <w:lvlText w:val="%1."/>
        <w:lvlJc w:val="left"/>
      </w:lvl>
    </w:lvlOverride>
  </w:num>
  <w:num w:numId="9">
    <w:abstractNumId w:val="24"/>
    <w:lvlOverride w:ilvl="0">
      <w:lvl w:ilvl="0">
        <w:numFmt w:val="decimal"/>
        <w:lvlText w:val="%1."/>
        <w:lvlJc w:val="left"/>
      </w:lvl>
    </w:lvlOverride>
  </w:num>
  <w:num w:numId="10">
    <w:abstractNumId w:val="2"/>
    <w:lvlOverride w:ilvl="0">
      <w:lvl w:ilvl="0">
        <w:numFmt w:val="decimal"/>
        <w:lvlText w:val="%1."/>
        <w:lvlJc w:val="left"/>
      </w:lvl>
    </w:lvlOverride>
  </w:num>
  <w:num w:numId="11">
    <w:abstractNumId w:val="27"/>
    <w:lvlOverride w:ilvl="0">
      <w:lvl w:ilvl="0">
        <w:numFmt w:val="decimal"/>
        <w:lvlText w:val="%1."/>
        <w:lvlJc w:val="left"/>
      </w:lvl>
    </w:lvlOverride>
  </w:num>
  <w:num w:numId="12">
    <w:abstractNumId w:val="7"/>
    <w:lvlOverride w:ilvl="0">
      <w:lvl w:ilvl="0">
        <w:numFmt w:val="decimal"/>
        <w:lvlText w:val="%1."/>
        <w:lvlJc w:val="left"/>
      </w:lvl>
    </w:lvlOverride>
  </w:num>
  <w:num w:numId="13">
    <w:abstractNumId w:val="23"/>
    <w:lvlOverride w:ilvl="0">
      <w:lvl w:ilvl="0">
        <w:numFmt w:val="decimal"/>
        <w:lvlText w:val="%1."/>
        <w:lvlJc w:val="left"/>
      </w:lvl>
    </w:lvlOverride>
  </w:num>
  <w:num w:numId="14">
    <w:abstractNumId w:val="26"/>
    <w:lvlOverride w:ilvl="0">
      <w:lvl w:ilvl="0">
        <w:numFmt w:val="decimal"/>
        <w:lvlText w:val="%1."/>
        <w:lvlJc w:val="left"/>
      </w:lvl>
    </w:lvlOverride>
  </w:num>
  <w:num w:numId="15">
    <w:abstractNumId w:val="21"/>
    <w:lvlOverride w:ilvl="0">
      <w:lvl w:ilvl="0">
        <w:numFmt w:val="decimal"/>
        <w:lvlText w:val="%1."/>
        <w:lvlJc w:val="left"/>
      </w:lvl>
    </w:lvlOverride>
  </w:num>
  <w:num w:numId="16">
    <w:abstractNumId w:val="4"/>
    <w:lvlOverride w:ilvl="0">
      <w:lvl w:ilvl="0">
        <w:numFmt w:val="decimal"/>
        <w:lvlText w:val="%1."/>
        <w:lvlJc w:val="left"/>
      </w:lvl>
    </w:lvlOverride>
  </w:num>
  <w:num w:numId="17">
    <w:abstractNumId w:val="25"/>
    <w:lvlOverride w:ilvl="0">
      <w:lvl w:ilvl="0">
        <w:numFmt w:val="decimal"/>
        <w:lvlText w:val="%1."/>
        <w:lvlJc w:val="left"/>
      </w:lvl>
    </w:lvlOverride>
  </w:num>
  <w:num w:numId="18">
    <w:abstractNumId w:val="14"/>
    <w:lvlOverride w:ilvl="0">
      <w:lvl w:ilvl="0">
        <w:numFmt w:val="decimal"/>
        <w:lvlText w:val="%1."/>
        <w:lvlJc w:val="left"/>
      </w:lvl>
    </w:lvlOverride>
  </w:num>
  <w:num w:numId="19">
    <w:abstractNumId w:val="16"/>
    <w:lvlOverride w:ilvl="0">
      <w:lvl w:ilvl="0">
        <w:numFmt w:val="decimal"/>
        <w:lvlText w:val="%1."/>
        <w:lvlJc w:val="left"/>
      </w:lvl>
    </w:lvlOverride>
  </w:num>
  <w:num w:numId="20">
    <w:abstractNumId w:val="22"/>
    <w:lvlOverride w:ilvl="0">
      <w:lvl w:ilvl="0">
        <w:numFmt w:val="decimal"/>
        <w:lvlText w:val="%1."/>
        <w:lvlJc w:val="left"/>
      </w:lvl>
    </w:lvlOverride>
  </w:num>
  <w:num w:numId="21">
    <w:abstractNumId w:val="6"/>
    <w:lvlOverride w:ilvl="0">
      <w:lvl w:ilvl="0">
        <w:numFmt w:val="decimal"/>
        <w:lvlText w:val="%1."/>
        <w:lvlJc w:val="left"/>
      </w:lvl>
    </w:lvlOverride>
  </w:num>
  <w:num w:numId="22">
    <w:abstractNumId w:val="10"/>
    <w:lvlOverride w:ilvl="0">
      <w:lvl w:ilvl="0">
        <w:numFmt w:val="decimal"/>
        <w:lvlText w:val="%1."/>
        <w:lvlJc w:val="left"/>
      </w:lvl>
    </w:lvlOverride>
  </w:num>
  <w:num w:numId="23">
    <w:abstractNumId w:val="13"/>
    <w:lvlOverride w:ilvl="0">
      <w:lvl w:ilvl="0">
        <w:numFmt w:val="decimal"/>
        <w:lvlText w:val="%1."/>
        <w:lvlJc w:val="left"/>
      </w:lvl>
    </w:lvlOverride>
  </w:num>
  <w:num w:numId="24">
    <w:abstractNumId w:val="8"/>
    <w:lvlOverride w:ilvl="0">
      <w:lvl w:ilvl="0">
        <w:numFmt w:val="decimal"/>
        <w:lvlText w:val="%1."/>
        <w:lvlJc w:val="left"/>
      </w:lvl>
    </w:lvlOverride>
  </w:num>
  <w:num w:numId="25">
    <w:abstractNumId w:val="3"/>
    <w:lvlOverride w:ilvl="0">
      <w:lvl w:ilvl="0">
        <w:numFmt w:val="decimal"/>
        <w:lvlText w:val="%1."/>
        <w:lvlJc w:val="left"/>
      </w:lvl>
    </w:lvlOverride>
  </w:num>
  <w:num w:numId="26">
    <w:abstractNumId w:val="15"/>
    <w:lvlOverride w:ilvl="0">
      <w:lvl w:ilvl="0">
        <w:numFmt w:val="decimal"/>
        <w:lvlText w:val="%1."/>
        <w:lvlJc w:val="left"/>
      </w:lvl>
    </w:lvlOverride>
  </w:num>
  <w:num w:numId="27">
    <w:abstractNumId w:val="12"/>
    <w:lvlOverride w:ilvl="0">
      <w:lvl w:ilvl="0">
        <w:numFmt w:val="decimal"/>
        <w:lvlText w:val="%1."/>
        <w:lvlJc w:val="left"/>
      </w:lvl>
    </w:lvlOverride>
  </w:num>
  <w:num w:numId="28">
    <w:abstractNumId w:val="1"/>
  </w:num>
  <w:num w:numId="29">
    <w:abstractNumId w:val="17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0717"/>
    <w:rsid w:val="000A512C"/>
    <w:rsid w:val="000E1782"/>
    <w:rsid w:val="001676CB"/>
    <w:rsid w:val="00280287"/>
    <w:rsid w:val="004676FD"/>
    <w:rsid w:val="00536170"/>
    <w:rsid w:val="00670717"/>
    <w:rsid w:val="007403B7"/>
    <w:rsid w:val="00A6123B"/>
    <w:rsid w:val="00EC6506"/>
    <w:rsid w:val="00F46138"/>
    <w:rsid w:val="00FC2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4BBA6F"/>
  <w15:docId w15:val="{6021F341-8D8F-4EC2-BC16-B53C06D8E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280287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80287"/>
  </w:style>
  <w:style w:type="paragraph" w:styleId="Rodap">
    <w:name w:val="footer"/>
    <w:basedOn w:val="Normal"/>
    <w:link w:val="RodapChar"/>
    <w:uiPriority w:val="99"/>
    <w:unhideWhenUsed/>
    <w:rsid w:val="00280287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80287"/>
  </w:style>
  <w:style w:type="paragraph" w:styleId="NormalWeb">
    <w:name w:val="Normal (Web)"/>
    <w:basedOn w:val="Normal"/>
    <w:uiPriority w:val="99"/>
    <w:semiHidden/>
    <w:unhideWhenUsed/>
    <w:rsid w:val="005361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semiHidden/>
    <w:unhideWhenUsed/>
    <w:rsid w:val="0053617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03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9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740078">
          <w:marLeft w:val="-1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622425">
          <w:marLeft w:val="-1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77383">
          <w:marLeft w:val="-1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80604">
          <w:marLeft w:val="-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57733">
          <w:marLeft w:val="-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9922">
          <w:marLeft w:val="-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95884">
          <w:marLeft w:val="-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4492">
          <w:marLeft w:val="-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76450">
          <w:marLeft w:val="-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v.br/culturaviv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xbNeoJ1vrpqiYyhVVpXZIr/S7Q==">CgMxLjA4AGonChRzdWdnZXN0LmJ1bTFzemlpMnBydRIPUHJpc2NpbGEgSnVsacOqciExNG5lTVpGekF6TFc4SWJKR2ptMXJuTmNKTzluakpGVmY=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2108</Words>
  <Characters>11386</Characters>
  <Application>Microsoft Office Word</Application>
  <DocSecurity>0</DocSecurity>
  <Lines>94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Priscila Juliê</dc:creator>
  <cp:lastModifiedBy>Priscila Juliê</cp:lastModifiedBy>
  <cp:revision>2</cp:revision>
  <dcterms:created xsi:type="dcterms:W3CDTF">2026-04-14T23:57:00Z</dcterms:created>
  <dcterms:modified xsi:type="dcterms:W3CDTF">2026-04-14T23:57:00Z</dcterms:modified>
</cp:coreProperties>
</file>